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0E4FB" w14:textId="1C661B23" w:rsidR="007D1E38" w:rsidRDefault="007D1E38" w:rsidP="001D0375">
      <w:pPr>
        <w:spacing w:after="0" w:line="360" w:lineRule="auto"/>
        <w:jc w:val="center"/>
        <w:rPr>
          <w:rFonts w:ascii="Garamond" w:eastAsia="SimSun" w:hAnsi="Garamond" w:cs="Times New Roman"/>
          <w:b/>
          <w:sz w:val="24"/>
          <w:szCs w:val="24"/>
          <w:lang w:eastAsia="zh-CN"/>
        </w:rPr>
      </w:pPr>
      <w:r w:rsidRPr="007D1E38">
        <w:rPr>
          <w:rFonts w:ascii="Garamond" w:eastAsia="SimSun" w:hAnsi="Garamond" w:cs="Times New Roman"/>
          <w:b/>
          <w:sz w:val="24"/>
          <w:szCs w:val="24"/>
          <w:lang w:eastAsia="zh-CN"/>
        </w:rPr>
        <w:t xml:space="preserve">HARMONOGRAM REKRUTACJI </w:t>
      </w:r>
      <w:r w:rsidRPr="007D1E38">
        <w:rPr>
          <w:rFonts w:ascii="Garamond" w:eastAsia="SimSun" w:hAnsi="Garamond" w:cs="Times New Roman"/>
          <w:b/>
          <w:sz w:val="24"/>
          <w:szCs w:val="24"/>
          <w:lang w:eastAsia="zh-CN"/>
        </w:rPr>
        <w:br/>
        <w:t>DO LICEUM SZTUK PLASTYCZNYCH W RYPINIE</w:t>
      </w:r>
    </w:p>
    <w:p w14:paraId="142BCC6F" w14:textId="77777777" w:rsidR="001D0375" w:rsidRPr="007D1E38" w:rsidRDefault="001D0375" w:rsidP="007D1E38">
      <w:pPr>
        <w:spacing w:after="0" w:line="360" w:lineRule="auto"/>
        <w:jc w:val="center"/>
        <w:rPr>
          <w:rFonts w:ascii="Garamond" w:eastAsia="SimSun" w:hAnsi="Garamond" w:cs="Times New Roman"/>
          <w:b/>
          <w:sz w:val="24"/>
          <w:szCs w:val="24"/>
          <w:lang w:eastAsia="zh-CN"/>
        </w:rPr>
      </w:pPr>
    </w:p>
    <w:tbl>
      <w:tblPr>
        <w:tblStyle w:val="Tabela-Siatka"/>
        <w:tblW w:w="10301" w:type="dxa"/>
        <w:tblInd w:w="-572" w:type="dxa"/>
        <w:tblLook w:val="04A0" w:firstRow="1" w:lastRow="0" w:firstColumn="1" w:lastColumn="0" w:noHBand="0" w:noVBand="1"/>
      </w:tblPr>
      <w:tblGrid>
        <w:gridCol w:w="2836"/>
        <w:gridCol w:w="6237"/>
        <w:gridCol w:w="1228"/>
      </w:tblGrid>
      <w:tr w:rsidR="007D1E38" w:rsidRPr="007D1E38" w14:paraId="188B26D0" w14:textId="77777777" w:rsidTr="00E87B1B">
        <w:tc>
          <w:tcPr>
            <w:tcW w:w="2836" w:type="dxa"/>
          </w:tcPr>
          <w:p w14:paraId="34FD40AF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</w:pPr>
            <w:r w:rsidRPr="007D1E38"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  <w:t xml:space="preserve">Termin </w:t>
            </w:r>
          </w:p>
        </w:tc>
        <w:tc>
          <w:tcPr>
            <w:tcW w:w="6237" w:type="dxa"/>
          </w:tcPr>
          <w:p w14:paraId="09E1516E" w14:textId="77777777" w:rsidR="007D1E38" w:rsidRDefault="007D1E38" w:rsidP="007D1E38">
            <w:pPr>
              <w:jc w:val="both"/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</w:pPr>
            <w:r w:rsidRPr="007D1E38"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  <w:t xml:space="preserve">Zdarzenie </w:t>
            </w:r>
          </w:p>
          <w:p w14:paraId="72A748B2" w14:textId="069B2B85" w:rsidR="007D1E38" w:rsidRPr="007D1E38" w:rsidRDefault="007D1E38" w:rsidP="007D1E38">
            <w:pPr>
              <w:jc w:val="both"/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228" w:type="dxa"/>
          </w:tcPr>
          <w:p w14:paraId="169CCDAD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</w:pPr>
            <w:r w:rsidRPr="007D1E38">
              <w:rPr>
                <w:rFonts w:ascii="Garamond" w:eastAsia="SimSun" w:hAnsi="Garamond"/>
                <w:b/>
                <w:sz w:val="28"/>
                <w:szCs w:val="28"/>
                <w:lang w:eastAsia="zh-CN"/>
              </w:rPr>
              <w:t xml:space="preserve">Godzina </w:t>
            </w:r>
          </w:p>
        </w:tc>
      </w:tr>
      <w:tr w:rsidR="007D1E38" w:rsidRPr="007D1E38" w14:paraId="05AF7474" w14:textId="77777777" w:rsidTr="00E87B1B">
        <w:tc>
          <w:tcPr>
            <w:tcW w:w="2836" w:type="dxa"/>
          </w:tcPr>
          <w:p w14:paraId="5A2D2A5C" w14:textId="5323D1B1" w:rsidR="007D1E38" w:rsidRPr="001D0375" w:rsidRDefault="001D0375" w:rsidP="007D1E38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21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.05.202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 xml:space="preserve"> r.</w:t>
            </w:r>
          </w:p>
        </w:tc>
        <w:tc>
          <w:tcPr>
            <w:tcW w:w="6237" w:type="dxa"/>
          </w:tcPr>
          <w:p w14:paraId="660BCEE0" w14:textId="2DA0E064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D</w:t>
            </w:r>
            <w:r w:rsidR="001D0375">
              <w:rPr>
                <w:rFonts w:ascii="Garamond" w:eastAsia="SimSun" w:hAnsi="Garamond"/>
                <w:sz w:val="24"/>
                <w:szCs w:val="24"/>
                <w:lang w:eastAsia="zh-CN"/>
              </w:rPr>
              <w:t>ZIEŃ OTWARTY W SZKOLE!</w:t>
            </w:r>
          </w:p>
        </w:tc>
        <w:tc>
          <w:tcPr>
            <w:tcW w:w="1228" w:type="dxa"/>
          </w:tcPr>
          <w:p w14:paraId="6CB20D27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 xml:space="preserve">16 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>30</w:t>
            </w:r>
          </w:p>
        </w:tc>
      </w:tr>
      <w:tr w:rsidR="007D1E38" w:rsidRPr="007D1E38" w14:paraId="3BD35BB3" w14:textId="77777777" w:rsidTr="00E87B1B">
        <w:tc>
          <w:tcPr>
            <w:tcW w:w="2836" w:type="dxa"/>
          </w:tcPr>
          <w:p w14:paraId="37132D2E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75B90989" w14:textId="05A89396" w:rsidR="007D1E38" w:rsidRPr="001D0375" w:rsidRDefault="0081700C" w:rsidP="007D1E38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0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4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.05.202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 – 1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0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.06.202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="007D1E38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</w:t>
            </w:r>
          </w:p>
        </w:tc>
        <w:tc>
          <w:tcPr>
            <w:tcW w:w="6237" w:type="dxa"/>
          </w:tcPr>
          <w:p w14:paraId="56AFC614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304ECA1A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 xml:space="preserve">Kandydaci do liceum sztuk plastycznych składają dokumenty </w:t>
            </w: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br/>
              <w:t>w sekretariacie szkoły.</w:t>
            </w:r>
          </w:p>
        </w:tc>
        <w:tc>
          <w:tcPr>
            <w:tcW w:w="1228" w:type="dxa"/>
          </w:tcPr>
          <w:p w14:paraId="59AC234E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</w:tc>
      </w:tr>
      <w:tr w:rsidR="007D1E38" w:rsidRPr="007D1E38" w14:paraId="58BD2BF3" w14:textId="77777777" w:rsidTr="00E87B1B">
        <w:tc>
          <w:tcPr>
            <w:tcW w:w="2836" w:type="dxa"/>
          </w:tcPr>
          <w:p w14:paraId="3671BF3D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44C25F80" w14:textId="72CAD038" w:rsidR="007D1E38" w:rsidRPr="001D0375" w:rsidRDefault="007D1E38" w:rsidP="007D1E38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1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1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.06.202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</w:t>
            </w:r>
          </w:p>
        </w:tc>
        <w:tc>
          <w:tcPr>
            <w:tcW w:w="6237" w:type="dxa"/>
          </w:tcPr>
          <w:p w14:paraId="6FD69141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158F7010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Egzamin wstępny:</w:t>
            </w:r>
          </w:p>
          <w:p w14:paraId="3ACADC9F" w14:textId="77777777" w:rsidR="007D1E38" w:rsidRPr="007D1E38" w:rsidRDefault="007D1E38" w:rsidP="007D1E38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7D1E38">
              <w:rPr>
                <w:rFonts w:ascii="Garamond" w:hAnsi="Garamond"/>
                <w:b/>
                <w:sz w:val="24"/>
                <w:szCs w:val="24"/>
              </w:rPr>
              <w:t>praktyczny</w:t>
            </w:r>
          </w:p>
          <w:p w14:paraId="137E8C31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9.00 – 10.30  – egzamin praktyczny z rysunku,</w:t>
            </w:r>
          </w:p>
          <w:p w14:paraId="78D4F1C3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10.45 – 12.15 – egzamin praktyczny z malarstwa,</w:t>
            </w:r>
          </w:p>
          <w:p w14:paraId="1C4BCE5D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12.30 – 14.00 – egzamin praktyczny z kompozycji przestrzennej.</w:t>
            </w:r>
          </w:p>
          <w:p w14:paraId="23387777" w14:textId="77777777" w:rsidR="007D1E38" w:rsidRPr="007D1E38" w:rsidRDefault="007D1E38" w:rsidP="007D1E38">
            <w:pPr>
              <w:numPr>
                <w:ilvl w:val="0"/>
                <w:numId w:val="2"/>
              </w:numPr>
              <w:spacing w:line="360" w:lineRule="auto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D1E38">
              <w:rPr>
                <w:rFonts w:ascii="Garamond" w:hAnsi="Garamond"/>
                <w:b/>
                <w:sz w:val="24"/>
                <w:szCs w:val="24"/>
              </w:rPr>
              <w:t>teoretyczny</w:t>
            </w:r>
            <w:r w:rsidRPr="007D1E38">
              <w:rPr>
                <w:rFonts w:ascii="Garamond" w:hAnsi="Garamond"/>
                <w:sz w:val="24"/>
                <w:szCs w:val="24"/>
              </w:rPr>
              <w:t xml:space="preserve"> od godziny 14.30</w:t>
            </w:r>
          </w:p>
          <w:p w14:paraId="484BD41E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color w:val="FF0000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color w:val="FF0000"/>
                <w:sz w:val="24"/>
                <w:szCs w:val="24"/>
                <w:lang w:eastAsia="zh-CN"/>
              </w:rPr>
              <w:t>Prosimy o stawienie się na egzamin 15 minut wcześniej.</w:t>
            </w:r>
          </w:p>
        </w:tc>
        <w:tc>
          <w:tcPr>
            <w:tcW w:w="1228" w:type="dxa"/>
          </w:tcPr>
          <w:p w14:paraId="20154C1B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6C156D0A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0D05128B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9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 xml:space="preserve">00 – </w:t>
            </w: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14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>00</w:t>
            </w:r>
          </w:p>
          <w:p w14:paraId="16A5265B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</w:tc>
      </w:tr>
      <w:tr w:rsidR="007D1E38" w:rsidRPr="007D1E38" w14:paraId="0A603493" w14:textId="77777777" w:rsidTr="00E87B1B">
        <w:tc>
          <w:tcPr>
            <w:tcW w:w="2836" w:type="dxa"/>
          </w:tcPr>
          <w:p w14:paraId="6C4C00A3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3AC1549E" w14:textId="34727837" w:rsidR="007D1E38" w:rsidRPr="001D0375" w:rsidRDefault="007D1E38" w:rsidP="007D1E38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1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5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.06.202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</w:t>
            </w:r>
          </w:p>
        </w:tc>
        <w:tc>
          <w:tcPr>
            <w:tcW w:w="6237" w:type="dxa"/>
          </w:tcPr>
          <w:p w14:paraId="25D7FE5A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6A458B13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Podanie do wiadomości przez komisję rekrutacyjną listy kandydatów zakwalifikowanych i kandydatów niezakwalifikowanych do LSP w Rypinie.</w:t>
            </w:r>
          </w:p>
        </w:tc>
        <w:tc>
          <w:tcPr>
            <w:tcW w:w="1228" w:type="dxa"/>
          </w:tcPr>
          <w:p w14:paraId="08F54394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442E38EA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3C4A5308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12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>00</w:t>
            </w:r>
          </w:p>
        </w:tc>
      </w:tr>
      <w:tr w:rsidR="007D1E38" w:rsidRPr="007D1E38" w14:paraId="61207FC6" w14:textId="77777777" w:rsidTr="00E87B1B">
        <w:tc>
          <w:tcPr>
            <w:tcW w:w="2836" w:type="dxa"/>
          </w:tcPr>
          <w:p w14:paraId="5131F7BA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04F978E9" w14:textId="085CD224" w:rsidR="007D1E38" w:rsidRPr="001D0375" w:rsidRDefault="007D1E38" w:rsidP="007D1E38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.06.202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 – 0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9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.07.202</w:t>
            </w:r>
            <w:r w:rsidR="001D0375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</w:t>
            </w:r>
          </w:p>
        </w:tc>
        <w:tc>
          <w:tcPr>
            <w:tcW w:w="6237" w:type="dxa"/>
          </w:tcPr>
          <w:p w14:paraId="71A02A0E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287A49C2" w14:textId="77777777" w:rsidR="007D1E38" w:rsidRPr="007D1E38" w:rsidRDefault="007D1E38" w:rsidP="007D1E38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Kandydaci, którzy zakwalifikowali się do przyjęcia do pierwszej klasy LSP, składają:</w:t>
            </w:r>
          </w:p>
          <w:p w14:paraId="766C55E4" w14:textId="77777777" w:rsidR="007D1E38" w:rsidRPr="007D1E38" w:rsidRDefault="007D1E38" w:rsidP="007D1E38">
            <w:pPr>
              <w:numPr>
                <w:ilvl w:val="0"/>
                <w:numId w:val="1"/>
              </w:numPr>
              <w:spacing w:line="360" w:lineRule="auto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D1E38">
              <w:rPr>
                <w:rFonts w:ascii="Garamond" w:hAnsi="Garamond"/>
                <w:sz w:val="24"/>
                <w:szCs w:val="24"/>
              </w:rPr>
              <w:t>oryginał świadectwa ukończenia szkoły podstawowej,</w:t>
            </w:r>
          </w:p>
          <w:p w14:paraId="3527F16F" w14:textId="77777777" w:rsidR="007D1E38" w:rsidRPr="007D1E38" w:rsidRDefault="007D1E38" w:rsidP="007D1E38">
            <w:pPr>
              <w:numPr>
                <w:ilvl w:val="0"/>
                <w:numId w:val="1"/>
              </w:numPr>
              <w:spacing w:line="360" w:lineRule="auto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D1E38">
              <w:rPr>
                <w:rFonts w:ascii="Garamond" w:hAnsi="Garamond"/>
                <w:sz w:val="24"/>
                <w:szCs w:val="24"/>
              </w:rPr>
              <w:t>oryginał zaświadczenia OKE o szczegółowych wynikach egz. ósmoklasisty.</w:t>
            </w:r>
          </w:p>
        </w:tc>
        <w:tc>
          <w:tcPr>
            <w:tcW w:w="1228" w:type="dxa"/>
          </w:tcPr>
          <w:p w14:paraId="5865EE7D" w14:textId="77777777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597B0FF8" w14:textId="202F1FE1" w:rsidR="007D1E38" w:rsidRPr="007D1E38" w:rsidRDefault="007D1E38" w:rsidP="007D1E38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8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 xml:space="preserve">00 – </w:t>
            </w: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</w:t>
            </w:r>
            <w:r w:rsidR="00E04C69">
              <w:rPr>
                <w:rFonts w:ascii="Garamond" w:eastAsia="SimSun" w:hAnsi="Garamond"/>
                <w:sz w:val="24"/>
                <w:szCs w:val="24"/>
                <w:lang w:eastAsia="zh-CN"/>
              </w:rPr>
              <w:t>4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>00</w:t>
            </w:r>
          </w:p>
        </w:tc>
      </w:tr>
      <w:tr w:rsidR="00E04C69" w:rsidRPr="007D1E38" w14:paraId="0D09178A" w14:textId="77777777" w:rsidTr="00E87B1B">
        <w:tc>
          <w:tcPr>
            <w:tcW w:w="2836" w:type="dxa"/>
          </w:tcPr>
          <w:p w14:paraId="305B95E3" w14:textId="77777777" w:rsidR="00E04C69" w:rsidRPr="007D1E38" w:rsidRDefault="00E04C69" w:rsidP="00E04C69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5CC8C778" w14:textId="7BF90C9F" w:rsidR="00E04C69" w:rsidRPr="001D0375" w:rsidRDefault="001D0375" w:rsidP="00E04C69">
            <w:pPr>
              <w:jc w:val="both"/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</w:pP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10</w:t>
            </w:r>
            <w:r w:rsidR="00E04C69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.07.202</w:t>
            </w:r>
            <w:r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6</w:t>
            </w:r>
            <w:r w:rsidR="00E04C69" w:rsidRPr="001D0375">
              <w:rPr>
                <w:rFonts w:ascii="Garamond" w:eastAsia="SimSun" w:hAnsi="Garamond"/>
                <w:b/>
                <w:sz w:val="24"/>
                <w:szCs w:val="24"/>
                <w:lang w:eastAsia="zh-CN"/>
              </w:rPr>
              <w:t>r.</w:t>
            </w:r>
          </w:p>
        </w:tc>
        <w:tc>
          <w:tcPr>
            <w:tcW w:w="6237" w:type="dxa"/>
          </w:tcPr>
          <w:p w14:paraId="2BFCD30D" w14:textId="77777777" w:rsidR="00E04C69" w:rsidRPr="007D1E38" w:rsidRDefault="00E04C69" w:rsidP="00E04C69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1D993604" w14:textId="1D39560B" w:rsidR="00E04C69" w:rsidRPr="007D1E38" w:rsidRDefault="00E04C69" w:rsidP="00E04C69">
            <w:pPr>
              <w:spacing w:line="360" w:lineRule="auto"/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 xml:space="preserve">Ogłoszenie listy kandydatów przyjętych i nieprzyjętych </w:t>
            </w: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br/>
              <w:t>do szkoły.</w:t>
            </w:r>
          </w:p>
        </w:tc>
        <w:tc>
          <w:tcPr>
            <w:tcW w:w="1228" w:type="dxa"/>
          </w:tcPr>
          <w:p w14:paraId="3BA69FF0" w14:textId="77777777" w:rsidR="00E04C69" w:rsidRPr="007D1E38" w:rsidRDefault="00E04C69" w:rsidP="00E04C69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</w:p>
          <w:p w14:paraId="19B9EEC1" w14:textId="1C10A729" w:rsidR="00E04C69" w:rsidRPr="007D1E38" w:rsidRDefault="00E04C69" w:rsidP="00E04C69">
            <w:pPr>
              <w:jc w:val="both"/>
              <w:rPr>
                <w:rFonts w:ascii="Garamond" w:eastAsia="SimSun" w:hAnsi="Garamond"/>
                <w:sz w:val="24"/>
                <w:szCs w:val="24"/>
                <w:lang w:eastAsia="zh-CN"/>
              </w:rPr>
            </w:pPr>
            <w:r w:rsidRPr="007D1E38">
              <w:rPr>
                <w:rFonts w:ascii="Garamond" w:eastAsia="SimSun" w:hAnsi="Garamond"/>
                <w:sz w:val="24"/>
                <w:szCs w:val="24"/>
                <w:lang w:eastAsia="zh-CN"/>
              </w:rPr>
              <w:t>1</w:t>
            </w:r>
            <w:r>
              <w:rPr>
                <w:rFonts w:ascii="Garamond" w:eastAsia="SimSun" w:hAnsi="Garamond"/>
                <w:sz w:val="24"/>
                <w:szCs w:val="24"/>
                <w:lang w:eastAsia="zh-CN"/>
              </w:rPr>
              <w:t>5</w:t>
            </w:r>
            <w:r w:rsidRPr="007D1E38">
              <w:rPr>
                <w:rFonts w:ascii="Garamond" w:eastAsia="SimSun" w:hAnsi="Garamond"/>
                <w:sz w:val="24"/>
                <w:szCs w:val="24"/>
                <w:vertAlign w:val="superscript"/>
                <w:lang w:eastAsia="zh-CN"/>
              </w:rPr>
              <w:t>00</w:t>
            </w:r>
          </w:p>
        </w:tc>
      </w:tr>
    </w:tbl>
    <w:p w14:paraId="6CB824E0" w14:textId="77777777" w:rsidR="007D1E38" w:rsidRPr="007D1E38" w:rsidRDefault="007D1E38" w:rsidP="007D1E38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6F6BA679" w14:textId="77777777" w:rsidR="007D1E38" w:rsidRPr="007D1E38" w:rsidRDefault="007D1E38" w:rsidP="007D1E38">
      <w:pPr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7D1E3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*zastrzega się zmiany w harmonogramie, jeżeli zmianom ulegną podstawy prawne, dotyczące rekrutacji </w:t>
      </w:r>
      <w:r w:rsidRPr="007D1E38">
        <w:rPr>
          <w:rFonts w:ascii="Times New Roman" w:eastAsia="SimSun" w:hAnsi="Times New Roman" w:cs="Times New Roman"/>
          <w:sz w:val="20"/>
          <w:szCs w:val="20"/>
          <w:lang w:eastAsia="zh-CN"/>
        </w:rPr>
        <w:br/>
        <w:t xml:space="preserve"> do liceum sztuk plastycznych</w:t>
      </w:r>
    </w:p>
    <w:p w14:paraId="6353A8B5" w14:textId="77777777" w:rsidR="007D1E38" w:rsidRPr="007D1E38" w:rsidRDefault="007D1E38" w:rsidP="007D1E38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E58D96F" w14:textId="77777777" w:rsidR="00C709A4" w:rsidRDefault="00C709A4">
      <w:bookmarkStart w:id="0" w:name="_GoBack"/>
      <w:bookmarkEnd w:id="0"/>
    </w:p>
    <w:sectPr w:rsidR="00C709A4" w:rsidSect="001D0375">
      <w:headerReference w:type="default" r:id="rId8"/>
      <w:footerReference w:type="default" r:id="rId9"/>
      <w:pgSz w:w="11906" w:h="16838"/>
      <w:pgMar w:top="993" w:right="1417" w:bottom="0" w:left="1417" w:header="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0562C" w14:textId="77777777" w:rsidR="003E46C1" w:rsidRDefault="003E46C1" w:rsidP="00F91FC4">
      <w:pPr>
        <w:spacing w:after="0" w:line="240" w:lineRule="auto"/>
      </w:pPr>
      <w:r>
        <w:separator/>
      </w:r>
    </w:p>
  </w:endnote>
  <w:endnote w:type="continuationSeparator" w:id="0">
    <w:p w14:paraId="1F15F92B" w14:textId="77777777" w:rsidR="003E46C1" w:rsidRDefault="003E46C1" w:rsidP="00F9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FA39B" w14:textId="6D1DFDD1" w:rsidR="00342DC0" w:rsidRDefault="00342DC0">
    <w:pPr>
      <w:pStyle w:val="Stopka"/>
    </w:pPr>
    <w:r>
      <w:rPr>
        <w:noProof/>
      </w:rPr>
      <w:drawing>
        <wp:inline distT="0" distB="0" distL="0" distR="0" wp14:anchorId="050C0804" wp14:editId="1BF3A56D">
          <wp:extent cx="5762625" cy="4572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F0C3B" w14:textId="77777777" w:rsidR="00342DC0" w:rsidRDefault="00342D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2206" w14:textId="77777777" w:rsidR="003E46C1" w:rsidRDefault="003E46C1" w:rsidP="00F91FC4">
      <w:pPr>
        <w:spacing w:after="0" w:line="240" w:lineRule="auto"/>
      </w:pPr>
      <w:r>
        <w:separator/>
      </w:r>
    </w:p>
  </w:footnote>
  <w:footnote w:type="continuationSeparator" w:id="0">
    <w:p w14:paraId="0A5A0A9F" w14:textId="77777777" w:rsidR="003E46C1" w:rsidRDefault="003E46C1" w:rsidP="00F9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FEB2B" w14:textId="77777777" w:rsidR="00342DC0" w:rsidRDefault="00342DC0">
    <w:pPr>
      <w:pStyle w:val="Nagwek"/>
    </w:pPr>
  </w:p>
  <w:p w14:paraId="28FA38D5" w14:textId="01650C27" w:rsidR="00F91FC4" w:rsidRDefault="00342DC0">
    <w:pPr>
      <w:pStyle w:val="Nagwek"/>
    </w:pPr>
    <w:r>
      <w:rPr>
        <w:noProof/>
      </w:rPr>
      <w:drawing>
        <wp:inline distT="0" distB="0" distL="0" distR="0" wp14:anchorId="28BE54F8" wp14:editId="2254E6D1">
          <wp:extent cx="5806167" cy="1282566"/>
          <wp:effectExtent l="0" t="0" r="444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Obraz 6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55" r="1290"/>
                  <a:stretch/>
                </pic:blipFill>
                <pic:spPr bwMode="auto">
                  <a:xfrm>
                    <a:off x="0" y="0"/>
                    <a:ext cx="5886702" cy="130035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4554C"/>
    <w:multiLevelType w:val="hybridMultilevel"/>
    <w:tmpl w:val="AFE43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93349"/>
    <w:multiLevelType w:val="hybridMultilevel"/>
    <w:tmpl w:val="777EB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0A"/>
    <w:rsid w:val="001D0375"/>
    <w:rsid w:val="00342DC0"/>
    <w:rsid w:val="003E46C1"/>
    <w:rsid w:val="007D1E38"/>
    <w:rsid w:val="0081700C"/>
    <w:rsid w:val="009A690A"/>
    <w:rsid w:val="00A35ECE"/>
    <w:rsid w:val="00C334A9"/>
    <w:rsid w:val="00C709A4"/>
    <w:rsid w:val="00E04C69"/>
    <w:rsid w:val="00F9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D723C"/>
  <w15:chartTrackingRefBased/>
  <w15:docId w15:val="{F14C9DDC-2ECC-459D-85E8-2243C32C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1FC4"/>
  </w:style>
  <w:style w:type="paragraph" w:styleId="Stopka">
    <w:name w:val="footer"/>
    <w:basedOn w:val="Normalny"/>
    <w:link w:val="StopkaZnak"/>
    <w:uiPriority w:val="99"/>
    <w:unhideWhenUsed/>
    <w:rsid w:val="00F91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1FC4"/>
  </w:style>
  <w:style w:type="table" w:styleId="Tabela-Siatka">
    <w:name w:val="Table Grid"/>
    <w:basedOn w:val="Standardowy"/>
    <w:uiPriority w:val="39"/>
    <w:rsid w:val="007D1E3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44008-0138-4810-B4F4-15E6282D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Oliwia Grzecznowska</dc:creator>
  <cp:keywords/>
  <dc:description/>
  <cp:lastModifiedBy>Jolanta Wójcik</cp:lastModifiedBy>
  <cp:revision>8</cp:revision>
  <dcterms:created xsi:type="dcterms:W3CDTF">2024-03-19T11:30:00Z</dcterms:created>
  <dcterms:modified xsi:type="dcterms:W3CDTF">2026-03-13T07:25:00Z</dcterms:modified>
</cp:coreProperties>
</file>